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EA" w:rsidRPr="007874DD" w:rsidRDefault="002672EA" w:rsidP="002672EA">
      <w:pPr>
        <w:widowControl/>
        <w:shd w:val="clear" w:color="auto" w:fill="FFFFFF"/>
        <w:tabs>
          <w:tab w:val="left" w:pos="1005"/>
        </w:tabs>
        <w:spacing w:line="375" w:lineRule="atLeast"/>
        <w:ind w:right="375"/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附件：</w:t>
      </w:r>
    </w:p>
    <w:p w:rsidR="002672EA" w:rsidRPr="007874DD" w:rsidRDefault="002672EA" w:rsidP="002672EA">
      <w:pPr>
        <w:jc w:val="center"/>
        <w:rPr>
          <w:rFonts w:eastAsia="方正小标宋简体"/>
          <w:sz w:val="36"/>
          <w:szCs w:val="36"/>
        </w:rPr>
      </w:pPr>
      <w:r w:rsidRPr="007874DD">
        <w:rPr>
          <w:rFonts w:eastAsia="方正小标宋简体"/>
          <w:sz w:val="36"/>
          <w:szCs w:val="36"/>
        </w:rPr>
        <w:t>2014</w:t>
      </w:r>
      <w:r w:rsidRPr="007874DD">
        <w:rPr>
          <w:rFonts w:eastAsia="方正小标宋简体"/>
          <w:sz w:val="36"/>
          <w:szCs w:val="36"/>
        </w:rPr>
        <w:t>年度房地产估价经纪优秀论文</w:t>
      </w:r>
    </w:p>
    <w:p w:rsidR="002672EA" w:rsidRPr="007874DD" w:rsidRDefault="002672EA" w:rsidP="002672EA">
      <w:pPr>
        <w:jc w:val="left"/>
        <w:rPr>
          <w:rFonts w:eastAsia="仿宋_GB2312"/>
          <w:b/>
          <w:sz w:val="32"/>
          <w:szCs w:val="32"/>
        </w:rPr>
      </w:pPr>
      <w:r w:rsidRPr="007874DD">
        <w:rPr>
          <w:rFonts w:eastAsia="仿宋_GB2312"/>
          <w:b/>
          <w:sz w:val="32"/>
          <w:szCs w:val="32"/>
        </w:rPr>
        <w:t>一等奖（</w:t>
      </w:r>
      <w:r w:rsidRPr="007874DD">
        <w:rPr>
          <w:rFonts w:eastAsia="仿宋_GB2312"/>
          <w:b/>
          <w:sz w:val="32"/>
          <w:szCs w:val="32"/>
        </w:rPr>
        <w:t>1</w:t>
      </w:r>
      <w:r w:rsidRPr="007874DD">
        <w:rPr>
          <w:rFonts w:eastAsia="仿宋_GB2312"/>
          <w:b/>
          <w:sz w:val="32"/>
          <w:szCs w:val="32"/>
        </w:rPr>
        <w:t>篇）：</w:t>
      </w:r>
    </w:p>
    <w:p w:rsidR="002672EA" w:rsidRPr="007874DD" w:rsidRDefault="002672EA" w:rsidP="002672EA">
      <w:pPr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1</w:t>
      </w:r>
      <w:r w:rsidRPr="007874DD">
        <w:rPr>
          <w:rFonts w:eastAsia="仿宋_GB2312"/>
          <w:sz w:val="32"/>
          <w:szCs w:val="32"/>
        </w:rPr>
        <w:t>、《比较法中确定房屋新旧程度调整系数的新方法</w:t>
      </w:r>
      <w:r w:rsidRPr="007874DD">
        <w:rPr>
          <w:rFonts w:eastAsia="仿宋_GB2312"/>
          <w:sz w:val="32"/>
          <w:szCs w:val="32"/>
        </w:rPr>
        <w:t>——</w:t>
      </w:r>
      <w:r w:rsidRPr="007874DD">
        <w:rPr>
          <w:rFonts w:eastAsia="仿宋_GB2312"/>
          <w:sz w:val="32"/>
          <w:szCs w:val="32"/>
        </w:rPr>
        <w:t>偿债基金成新率法》</w:t>
      </w:r>
    </w:p>
    <w:p w:rsidR="002672EA" w:rsidRPr="007874DD" w:rsidRDefault="002672EA" w:rsidP="002672EA">
      <w:pPr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作者：丁金礼</w:t>
      </w:r>
    </w:p>
    <w:p w:rsidR="002672EA" w:rsidRPr="007874DD" w:rsidRDefault="002672EA" w:rsidP="002672EA">
      <w:pPr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单位：河南宏基房地产评估测绘有限公司</w:t>
      </w:r>
    </w:p>
    <w:p w:rsidR="002672EA" w:rsidRPr="007874DD" w:rsidRDefault="002672EA" w:rsidP="002672EA">
      <w:pPr>
        <w:jc w:val="left"/>
        <w:rPr>
          <w:rFonts w:eastAsia="仿宋_GB2312"/>
          <w:b/>
          <w:sz w:val="32"/>
          <w:szCs w:val="32"/>
        </w:rPr>
      </w:pPr>
      <w:r w:rsidRPr="007874DD">
        <w:rPr>
          <w:rFonts w:eastAsia="仿宋_GB2312"/>
          <w:b/>
          <w:sz w:val="32"/>
          <w:szCs w:val="32"/>
        </w:rPr>
        <w:t>二等奖（</w:t>
      </w:r>
      <w:r w:rsidRPr="007874DD">
        <w:rPr>
          <w:rFonts w:eastAsia="仿宋_GB2312"/>
          <w:b/>
          <w:sz w:val="32"/>
          <w:szCs w:val="32"/>
        </w:rPr>
        <w:t>2</w:t>
      </w:r>
      <w:r w:rsidRPr="007874DD">
        <w:rPr>
          <w:rFonts w:eastAsia="仿宋_GB2312"/>
          <w:b/>
          <w:sz w:val="32"/>
          <w:szCs w:val="32"/>
        </w:rPr>
        <w:t>篇）：</w:t>
      </w:r>
    </w:p>
    <w:p w:rsidR="002672EA" w:rsidRPr="007874DD" w:rsidRDefault="002672EA" w:rsidP="002672EA">
      <w:pPr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1</w:t>
      </w:r>
      <w:r w:rsidRPr="007874DD">
        <w:rPr>
          <w:rFonts w:eastAsia="仿宋_GB2312"/>
          <w:sz w:val="32"/>
          <w:szCs w:val="32"/>
        </w:rPr>
        <w:t>、《关于河南省估价行业</w:t>
      </w:r>
      <w:r w:rsidRPr="007874DD">
        <w:rPr>
          <w:rFonts w:eastAsia="仿宋_GB2312"/>
          <w:sz w:val="32"/>
          <w:szCs w:val="32"/>
        </w:rPr>
        <w:t>“</w:t>
      </w:r>
      <w:r w:rsidRPr="007874DD">
        <w:rPr>
          <w:rFonts w:eastAsia="仿宋_GB2312"/>
          <w:sz w:val="32"/>
          <w:szCs w:val="32"/>
        </w:rPr>
        <w:t>大数据</w:t>
      </w:r>
      <w:r w:rsidRPr="007874DD">
        <w:rPr>
          <w:rFonts w:eastAsia="仿宋_GB2312"/>
          <w:sz w:val="32"/>
          <w:szCs w:val="32"/>
        </w:rPr>
        <w:t>”</w:t>
      </w:r>
      <w:r w:rsidRPr="007874DD">
        <w:rPr>
          <w:rFonts w:eastAsia="仿宋_GB2312"/>
          <w:sz w:val="32"/>
          <w:szCs w:val="32"/>
        </w:rPr>
        <w:t>发展的思考》</w:t>
      </w:r>
    </w:p>
    <w:p w:rsidR="002672EA" w:rsidRPr="007874DD" w:rsidRDefault="002672EA" w:rsidP="002672EA">
      <w:pPr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作者：张雷</w:t>
      </w:r>
    </w:p>
    <w:p w:rsidR="002672EA" w:rsidRPr="007874DD" w:rsidRDefault="002672EA" w:rsidP="002672EA">
      <w:pPr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单位：郑州正</w:t>
      </w:r>
      <w:proofErr w:type="gramStart"/>
      <w:r w:rsidRPr="007874DD">
        <w:rPr>
          <w:rFonts w:eastAsia="仿宋_GB2312"/>
          <w:sz w:val="32"/>
          <w:szCs w:val="32"/>
        </w:rPr>
        <w:t>祥</w:t>
      </w:r>
      <w:proofErr w:type="gramEnd"/>
      <w:r w:rsidRPr="007874DD">
        <w:rPr>
          <w:rFonts w:eastAsia="仿宋_GB2312"/>
          <w:sz w:val="32"/>
          <w:szCs w:val="32"/>
        </w:rPr>
        <w:t>房地产评估有限公司</w:t>
      </w:r>
    </w:p>
    <w:p w:rsidR="002672EA" w:rsidRPr="007874DD" w:rsidRDefault="002672EA" w:rsidP="002672EA">
      <w:pPr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2</w:t>
      </w:r>
      <w:r w:rsidRPr="007874DD">
        <w:rPr>
          <w:rFonts w:eastAsia="仿宋_GB2312"/>
          <w:sz w:val="32"/>
          <w:szCs w:val="32"/>
        </w:rPr>
        <w:t>、《城市基础设施对房产价格的影响及增值效应</w:t>
      </w:r>
      <w:r w:rsidRPr="007874DD">
        <w:rPr>
          <w:rFonts w:eastAsia="仿宋_GB2312"/>
          <w:sz w:val="32"/>
          <w:szCs w:val="32"/>
        </w:rPr>
        <w:t>——</w:t>
      </w:r>
      <w:r w:rsidRPr="007874DD">
        <w:rPr>
          <w:rFonts w:eastAsia="仿宋_GB2312"/>
          <w:sz w:val="32"/>
          <w:szCs w:val="32"/>
        </w:rPr>
        <w:t>以郑州市为例》</w:t>
      </w:r>
    </w:p>
    <w:p w:rsidR="002672EA" w:rsidRPr="007874DD" w:rsidRDefault="002672EA" w:rsidP="002672EA">
      <w:pPr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作者：郭松涛</w:t>
      </w:r>
      <w:r w:rsidRPr="007874DD">
        <w:rPr>
          <w:rFonts w:eastAsia="仿宋_GB2312"/>
          <w:sz w:val="32"/>
          <w:szCs w:val="32"/>
        </w:rPr>
        <w:t xml:space="preserve">  </w:t>
      </w:r>
      <w:r w:rsidRPr="007874DD">
        <w:rPr>
          <w:rFonts w:eastAsia="仿宋_GB2312"/>
          <w:sz w:val="32"/>
          <w:szCs w:val="32"/>
        </w:rPr>
        <w:t>马</w:t>
      </w:r>
      <w:proofErr w:type="gramStart"/>
      <w:r w:rsidRPr="007874DD">
        <w:rPr>
          <w:rFonts w:eastAsia="仿宋_GB2312"/>
          <w:sz w:val="32"/>
          <w:szCs w:val="32"/>
        </w:rPr>
        <w:t>世</w:t>
      </w:r>
      <w:proofErr w:type="gramEnd"/>
      <w:r w:rsidRPr="007874DD">
        <w:rPr>
          <w:rFonts w:eastAsia="仿宋_GB2312"/>
          <w:sz w:val="32"/>
          <w:szCs w:val="32"/>
        </w:rPr>
        <w:t>光</w:t>
      </w:r>
      <w:r w:rsidRPr="007874DD">
        <w:rPr>
          <w:rFonts w:eastAsia="仿宋_GB2312"/>
          <w:sz w:val="32"/>
          <w:szCs w:val="32"/>
        </w:rPr>
        <w:t xml:space="preserve">  </w:t>
      </w:r>
      <w:r w:rsidRPr="007874DD">
        <w:rPr>
          <w:rFonts w:eastAsia="仿宋_GB2312"/>
          <w:sz w:val="32"/>
          <w:szCs w:val="32"/>
        </w:rPr>
        <w:t>刘同</w:t>
      </w:r>
    </w:p>
    <w:p w:rsidR="002672EA" w:rsidRPr="007874DD" w:rsidRDefault="002672EA" w:rsidP="002672EA">
      <w:pPr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单位：河南英信房地产评估有限公司</w:t>
      </w:r>
    </w:p>
    <w:p w:rsidR="002672EA" w:rsidRPr="007874DD" w:rsidRDefault="002672EA" w:rsidP="002672EA">
      <w:pPr>
        <w:jc w:val="left"/>
        <w:rPr>
          <w:rFonts w:eastAsia="仿宋_GB2312"/>
          <w:b/>
          <w:sz w:val="32"/>
          <w:szCs w:val="32"/>
        </w:rPr>
      </w:pPr>
      <w:r w:rsidRPr="007874DD">
        <w:rPr>
          <w:rFonts w:eastAsia="仿宋_GB2312"/>
          <w:b/>
          <w:sz w:val="32"/>
          <w:szCs w:val="32"/>
        </w:rPr>
        <w:t>三等奖（</w:t>
      </w:r>
      <w:r w:rsidRPr="007874DD">
        <w:rPr>
          <w:rFonts w:eastAsia="仿宋_GB2312"/>
          <w:b/>
          <w:sz w:val="32"/>
          <w:szCs w:val="32"/>
        </w:rPr>
        <w:t>3</w:t>
      </w:r>
      <w:r w:rsidRPr="007874DD">
        <w:rPr>
          <w:rFonts w:eastAsia="仿宋_GB2312"/>
          <w:b/>
          <w:sz w:val="32"/>
          <w:szCs w:val="32"/>
        </w:rPr>
        <w:t>篇）：</w:t>
      </w:r>
    </w:p>
    <w:p w:rsidR="002672EA" w:rsidRPr="007874DD" w:rsidRDefault="002672EA" w:rsidP="002672EA">
      <w:pPr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1</w:t>
      </w:r>
      <w:r w:rsidRPr="007874DD">
        <w:rPr>
          <w:rFonts w:eastAsia="仿宋_GB2312"/>
          <w:sz w:val="32"/>
          <w:szCs w:val="32"/>
        </w:rPr>
        <w:t>、《新环境下房地产估价行业发展趋势探讨》</w:t>
      </w:r>
    </w:p>
    <w:p w:rsidR="002672EA" w:rsidRPr="007874DD" w:rsidRDefault="002672EA" w:rsidP="002672EA">
      <w:pPr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作者：李勇</w:t>
      </w:r>
      <w:r w:rsidRPr="007874DD">
        <w:rPr>
          <w:rFonts w:eastAsia="仿宋_GB2312"/>
          <w:sz w:val="32"/>
          <w:szCs w:val="32"/>
        </w:rPr>
        <w:t xml:space="preserve">  </w:t>
      </w:r>
      <w:r w:rsidRPr="007874DD">
        <w:rPr>
          <w:rFonts w:eastAsia="仿宋_GB2312"/>
          <w:sz w:val="32"/>
          <w:szCs w:val="32"/>
        </w:rPr>
        <w:t>崔永强</w:t>
      </w:r>
    </w:p>
    <w:p w:rsidR="002672EA" w:rsidRPr="007874DD" w:rsidRDefault="002672EA" w:rsidP="002672EA">
      <w:pPr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单位：河南省豫建房地产评估咨询有限公司</w:t>
      </w:r>
    </w:p>
    <w:p w:rsidR="002672EA" w:rsidRPr="007874DD" w:rsidRDefault="002672EA" w:rsidP="002672EA">
      <w:pPr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2</w:t>
      </w:r>
      <w:r w:rsidRPr="007874DD">
        <w:rPr>
          <w:rFonts w:eastAsia="仿宋_GB2312"/>
          <w:sz w:val="32"/>
          <w:szCs w:val="32"/>
        </w:rPr>
        <w:t>、《探讨收益法评估在实际操作中常见的几个问题》</w:t>
      </w:r>
    </w:p>
    <w:p w:rsidR="002672EA" w:rsidRPr="007874DD" w:rsidRDefault="002672EA" w:rsidP="002672EA">
      <w:pPr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作者：张三义</w:t>
      </w:r>
      <w:r w:rsidRPr="007874DD">
        <w:rPr>
          <w:rFonts w:eastAsia="仿宋_GB2312"/>
          <w:sz w:val="32"/>
          <w:szCs w:val="32"/>
        </w:rPr>
        <w:t xml:space="preserve">  </w:t>
      </w:r>
      <w:proofErr w:type="gramStart"/>
      <w:r w:rsidRPr="007874DD">
        <w:rPr>
          <w:rFonts w:eastAsia="仿宋_GB2312"/>
          <w:sz w:val="32"/>
          <w:szCs w:val="32"/>
        </w:rPr>
        <w:t>韩富全</w:t>
      </w:r>
      <w:proofErr w:type="gramEnd"/>
      <w:r w:rsidRPr="007874DD">
        <w:rPr>
          <w:rFonts w:eastAsia="仿宋_GB2312"/>
          <w:sz w:val="32"/>
          <w:szCs w:val="32"/>
        </w:rPr>
        <w:t xml:space="preserve">  </w:t>
      </w:r>
    </w:p>
    <w:p w:rsidR="002672EA" w:rsidRPr="007874DD" w:rsidRDefault="002672EA" w:rsidP="002672EA">
      <w:pPr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单位：开封市太阳房地产估价咨询有限公司</w:t>
      </w:r>
    </w:p>
    <w:p w:rsidR="002672EA" w:rsidRPr="007874DD" w:rsidRDefault="002672EA" w:rsidP="002672EA">
      <w:pPr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lastRenderedPageBreak/>
        <w:t>3</w:t>
      </w:r>
      <w:r w:rsidRPr="007874DD">
        <w:rPr>
          <w:rFonts w:eastAsia="仿宋_GB2312"/>
          <w:sz w:val="32"/>
          <w:szCs w:val="32"/>
        </w:rPr>
        <w:t>、《房地产评估的价值区间及其评估模型构建》</w:t>
      </w:r>
    </w:p>
    <w:p w:rsidR="002672EA" w:rsidRPr="007874DD" w:rsidRDefault="002672EA" w:rsidP="002672EA">
      <w:pPr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作者：武永强</w:t>
      </w:r>
      <w:r w:rsidRPr="007874DD">
        <w:rPr>
          <w:rFonts w:eastAsia="仿宋_GB2312"/>
          <w:sz w:val="32"/>
          <w:szCs w:val="32"/>
        </w:rPr>
        <w:t xml:space="preserve">  </w:t>
      </w:r>
      <w:r w:rsidRPr="007874DD">
        <w:rPr>
          <w:rFonts w:eastAsia="仿宋_GB2312"/>
          <w:sz w:val="32"/>
          <w:szCs w:val="32"/>
        </w:rPr>
        <w:t>刘义</w:t>
      </w:r>
    </w:p>
    <w:p w:rsidR="002672EA" w:rsidRPr="007874DD" w:rsidRDefault="002672EA" w:rsidP="002672EA">
      <w:pPr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单位：河南丰源房地产评估咨询有限公司</w:t>
      </w:r>
    </w:p>
    <w:p w:rsidR="002672EA" w:rsidRPr="007874DD" w:rsidRDefault="002672EA" w:rsidP="002672EA">
      <w:pPr>
        <w:jc w:val="left"/>
        <w:rPr>
          <w:rFonts w:eastAsia="仿宋_GB2312"/>
          <w:b/>
          <w:sz w:val="32"/>
          <w:szCs w:val="32"/>
        </w:rPr>
      </w:pPr>
      <w:r w:rsidRPr="007874DD">
        <w:rPr>
          <w:rFonts w:eastAsia="仿宋_GB2312"/>
          <w:b/>
          <w:sz w:val="32"/>
          <w:szCs w:val="32"/>
        </w:rPr>
        <w:t>鼓励奖（</w:t>
      </w:r>
      <w:r w:rsidRPr="007874DD">
        <w:rPr>
          <w:rFonts w:eastAsia="仿宋_GB2312"/>
          <w:b/>
          <w:sz w:val="32"/>
          <w:szCs w:val="32"/>
        </w:rPr>
        <w:t>8</w:t>
      </w:r>
      <w:r w:rsidRPr="007874DD">
        <w:rPr>
          <w:rFonts w:eastAsia="仿宋_GB2312"/>
          <w:b/>
          <w:sz w:val="32"/>
          <w:szCs w:val="32"/>
        </w:rPr>
        <w:t>篇）：</w:t>
      </w:r>
    </w:p>
    <w:p w:rsidR="002672EA" w:rsidRPr="007874DD" w:rsidRDefault="002672EA" w:rsidP="002672EA">
      <w:pPr>
        <w:spacing w:line="360" w:lineRule="auto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1</w:t>
      </w:r>
      <w:r w:rsidRPr="007874DD">
        <w:rPr>
          <w:rFonts w:eastAsia="仿宋_GB2312"/>
          <w:sz w:val="32"/>
          <w:szCs w:val="32"/>
        </w:rPr>
        <w:t>、《大型商场的估价方法探析》</w:t>
      </w:r>
    </w:p>
    <w:p w:rsidR="002672EA" w:rsidRPr="007874DD" w:rsidRDefault="002672EA" w:rsidP="002672EA">
      <w:pPr>
        <w:spacing w:line="360" w:lineRule="auto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作者：王炬</w:t>
      </w:r>
    </w:p>
    <w:p w:rsidR="002672EA" w:rsidRPr="007874DD" w:rsidRDefault="002672EA" w:rsidP="002672EA">
      <w:pPr>
        <w:spacing w:line="360" w:lineRule="auto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单位：河南方迪土地房地产估价有限公司</w:t>
      </w:r>
    </w:p>
    <w:p w:rsidR="002672EA" w:rsidRPr="007874DD" w:rsidRDefault="002672EA" w:rsidP="002672EA">
      <w:pPr>
        <w:spacing w:line="360" w:lineRule="auto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2</w:t>
      </w:r>
      <w:r w:rsidRPr="007874DD">
        <w:rPr>
          <w:rFonts w:eastAsia="仿宋_GB2312"/>
          <w:sz w:val="32"/>
          <w:szCs w:val="32"/>
        </w:rPr>
        <w:t>、《房地产租赁价格评估方法探讨》</w:t>
      </w:r>
    </w:p>
    <w:p w:rsidR="002672EA" w:rsidRPr="007874DD" w:rsidRDefault="002672EA" w:rsidP="002672EA">
      <w:pPr>
        <w:spacing w:line="360" w:lineRule="auto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作者：</w:t>
      </w:r>
      <w:proofErr w:type="gramStart"/>
      <w:r w:rsidRPr="007874DD">
        <w:rPr>
          <w:rFonts w:eastAsia="仿宋_GB2312"/>
          <w:sz w:val="32"/>
          <w:szCs w:val="32"/>
        </w:rPr>
        <w:t>郑战忠</w:t>
      </w:r>
      <w:proofErr w:type="gramEnd"/>
      <w:r w:rsidRPr="007874DD">
        <w:rPr>
          <w:rFonts w:eastAsia="仿宋_GB2312"/>
          <w:sz w:val="32"/>
          <w:szCs w:val="32"/>
        </w:rPr>
        <w:t xml:space="preserve">  </w:t>
      </w:r>
      <w:r w:rsidRPr="007874DD">
        <w:rPr>
          <w:rFonts w:eastAsia="仿宋_GB2312"/>
          <w:sz w:val="32"/>
          <w:szCs w:val="32"/>
        </w:rPr>
        <w:t>汪祥龙</w:t>
      </w:r>
      <w:r w:rsidRPr="007874DD">
        <w:rPr>
          <w:rFonts w:eastAsia="仿宋_GB2312"/>
          <w:sz w:val="32"/>
          <w:szCs w:val="32"/>
        </w:rPr>
        <w:t xml:space="preserve">  </w:t>
      </w:r>
      <w:r w:rsidRPr="007874DD">
        <w:rPr>
          <w:rFonts w:eastAsia="仿宋_GB2312"/>
          <w:sz w:val="32"/>
          <w:szCs w:val="32"/>
        </w:rPr>
        <w:t>姜亚函</w:t>
      </w:r>
    </w:p>
    <w:p w:rsidR="002672EA" w:rsidRPr="007874DD" w:rsidRDefault="002672EA" w:rsidP="002672EA">
      <w:pPr>
        <w:spacing w:line="360" w:lineRule="auto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单位：郑州市诚信房地产评估咨询有限公司</w:t>
      </w:r>
      <w:r w:rsidRPr="007874DD">
        <w:rPr>
          <w:rFonts w:eastAsia="仿宋_GB2312"/>
          <w:sz w:val="32"/>
          <w:szCs w:val="32"/>
        </w:rPr>
        <w:t xml:space="preserve">  </w:t>
      </w:r>
    </w:p>
    <w:p w:rsidR="002672EA" w:rsidRPr="007874DD" w:rsidRDefault="002672EA" w:rsidP="002672EA">
      <w:pPr>
        <w:spacing w:line="360" w:lineRule="auto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3</w:t>
      </w:r>
      <w:r w:rsidRPr="007874DD">
        <w:rPr>
          <w:rFonts w:eastAsia="仿宋_GB2312"/>
          <w:sz w:val="32"/>
          <w:szCs w:val="32"/>
        </w:rPr>
        <w:t>、《房屋征收过程中机器设备搬迁费用评估方法探索》</w:t>
      </w:r>
    </w:p>
    <w:p w:rsidR="002672EA" w:rsidRPr="007874DD" w:rsidRDefault="002672EA" w:rsidP="002672EA">
      <w:pPr>
        <w:spacing w:line="360" w:lineRule="auto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作者：权红彬</w:t>
      </w:r>
      <w:r w:rsidRPr="007874DD">
        <w:rPr>
          <w:rFonts w:eastAsia="仿宋_GB2312"/>
          <w:sz w:val="32"/>
          <w:szCs w:val="32"/>
        </w:rPr>
        <w:t xml:space="preserve">  </w:t>
      </w:r>
      <w:r w:rsidRPr="007874DD">
        <w:rPr>
          <w:rFonts w:eastAsia="仿宋_GB2312"/>
          <w:sz w:val="32"/>
          <w:szCs w:val="32"/>
        </w:rPr>
        <w:t>赵会东</w:t>
      </w:r>
    </w:p>
    <w:p w:rsidR="002672EA" w:rsidRPr="007874DD" w:rsidRDefault="002672EA" w:rsidP="002672EA">
      <w:pPr>
        <w:spacing w:line="360" w:lineRule="auto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单位：</w:t>
      </w:r>
      <w:proofErr w:type="gramStart"/>
      <w:r w:rsidRPr="007874DD">
        <w:rPr>
          <w:rFonts w:eastAsia="仿宋_GB2312"/>
          <w:sz w:val="32"/>
          <w:szCs w:val="32"/>
        </w:rPr>
        <w:t>洛阳正</w:t>
      </w:r>
      <w:proofErr w:type="gramEnd"/>
      <w:r w:rsidRPr="007874DD">
        <w:rPr>
          <w:rFonts w:eastAsia="仿宋_GB2312"/>
          <w:sz w:val="32"/>
          <w:szCs w:val="32"/>
        </w:rPr>
        <w:t>恒房地产评估咨询有限公司</w:t>
      </w:r>
      <w:r w:rsidRPr="007874DD">
        <w:rPr>
          <w:rFonts w:eastAsia="仿宋_GB2312"/>
          <w:sz w:val="32"/>
          <w:szCs w:val="32"/>
        </w:rPr>
        <w:t xml:space="preserve">  </w:t>
      </w:r>
    </w:p>
    <w:p w:rsidR="002672EA" w:rsidRPr="007874DD" w:rsidRDefault="002672EA" w:rsidP="002672EA">
      <w:pPr>
        <w:spacing w:line="360" w:lineRule="auto"/>
        <w:rPr>
          <w:rFonts w:eastAsia="仿宋_GB2312"/>
          <w:color w:val="FF0000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4</w:t>
      </w:r>
      <w:r w:rsidRPr="007874DD">
        <w:rPr>
          <w:rFonts w:eastAsia="仿宋_GB2312"/>
          <w:sz w:val="32"/>
          <w:szCs w:val="32"/>
        </w:rPr>
        <w:t>、《基于收益法的临街商业房地产批量估价方法浅析》</w:t>
      </w:r>
    </w:p>
    <w:p w:rsidR="002672EA" w:rsidRPr="007874DD" w:rsidRDefault="002672EA" w:rsidP="002672EA">
      <w:pPr>
        <w:tabs>
          <w:tab w:val="left" w:pos="910"/>
        </w:tabs>
        <w:spacing w:line="360" w:lineRule="auto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作者：尚春芳</w:t>
      </w:r>
      <w:r w:rsidRPr="007874DD">
        <w:rPr>
          <w:rFonts w:eastAsia="仿宋_GB2312"/>
          <w:sz w:val="32"/>
          <w:szCs w:val="32"/>
        </w:rPr>
        <w:t xml:space="preserve">  </w:t>
      </w:r>
      <w:r w:rsidRPr="007874DD">
        <w:rPr>
          <w:rFonts w:eastAsia="仿宋_GB2312"/>
          <w:sz w:val="32"/>
          <w:szCs w:val="32"/>
        </w:rPr>
        <w:t>胡元合</w:t>
      </w:r>
    </w:p>
    <w:p w:rsidR="002672EA" w:rsidRPr="007874DD" w:rsidRDefault="002672EA" w:rsidP="002672EA">
      <w:pPr>
        <w:tabs>
          <w:tab w:val="left" w:pos="910"/>
        </w:tabs>
        <w:spacing w:line="360" w:lineRule="auto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单位：河南正达房地产评估测绘咨询有限公司</w:t>
      </w:r>
    </w:p>
    <w:p w:rsidR="002672EA" w:rsidRPr="007874DD" w:rsidRDefault="002672EA" w:rsidP="002672EA">
      <w:pPr>
        <w:spacing w:line="360" w:lineRule="auto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5</w:t>
      </w:r>
      <w:r w:rsidRPr="007874DD">
        <w:rPr>
          <w:rFonts w:eastAsia="仿宋_GB2312"/>
          <w:sz w:val="32"/>
          <w:szCs w:val="32"/>
        </w:rPr>
        <w:t>、《新形势下集体建设用地使用权抵押问题思考》</w:t>
      </w:r>
    </w:p>
    <w:p w:rsidR="002672EA" w:rsidRPr="007874DD" w:rsidRDefault="002672EA" w:rsidP="002672EA">
      <w:pPr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作者：</w:t>
      </w:r>
      <w:proofErr w:type="gramStart"/>
      <w:r w:rsidRPr="007874DD">
        <w:rPr>
          <w:rFonts w:eastAsia="仿宋_GB2312"/>
          <w:sz w:val="32"/>
          <w:szCs w:val="32"/>
        </w:rPr>
        <w:t>张付喜</w:t>
      </w:r>
      <w:r w:rsidRPr="007874DD">
        <w:rPr>
          <w:rFonts w:eastAsia="仿宋_GB2312"/>
          <w:sz w:val="32"/>
          <w:szCs w:val="32"/>
        </w:rPr>
        <w:t xml:space="preserve">  </w:t>
      </w:r>
      <w:r w:rsidRPr="007874DD">
        <w:rPr>
          <w:rFonts w:eastAsia="仿宋_GB2312"/>
          <w:sz w:val="32"/>
          <w:szCs w:val="32"/>
        </w:rPr>
        <w:t>井元霞</w:t>
      </w:r>
      <w:proofErr w:type="gramEnd"/>
    </w:p>
    <w:p w:rsidR="002672EA" w:rsidRPr="007874DD" w:rsidRDefault="002672EA" w:rsidP="002672EA">
      <w:pPr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单位：河南开源房地产估价有限公司</w:t>
      </w:r>
    </w:p>
    <w:p w:rsidR="002672EA" w:rsidRPr="007874DD" w:rsidRDefault="002672EA" w:rsidP="002672EA">
      <w:pPr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6</w:t>
      </w:r>
      <w:r w:rsidRPr="007874DD">
        <w:rPr>
          <w:rFonts w:eastAsia="仿宋_GB2312"/>
          <w:sz w:val="32"/>
          <w:szCs w:val="32"/>
        </w:rPr>
        <w:t>、《不同分类标准所带来的问题及解决方法的探讨》</w:t>
      </w:r>
    </w:p>
    <w:p w:rsidR="002672EA" w:rsidRPr="007874DD" w:rsidRDefault="002672EA" w:rsidP="002672EA">
      <w:pPr>
        <w:tabs>
          <w:tab w:val="left" w:pos="910"/>
        </w:tabs>
        <w:spacing w:line="360" w:lineRule="auto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作者：</w:t>
      </w:r>
      <w:proofErr w:type="gramStart"/>
      <w:r w:rsidRPr="007874DD">
        <w:rPr>
          <w:rFonts w:eastAsia="仿宋_GB2312"/>
          <w:sz w:val="32"/>
          <w:szCs w:val="32"/>
        </w:rPr>
        <w:t>唐百楷</w:t>
      </w:r>
      <w:proofErr w:type="gramEnd"/>
      <w:r w:rsidRPr="007874DD">
        <w:rPr>
          <w:rFonts w:eastAsia="仿宋_GB2312"/>
          <w:sz w:val="32"/>
          <w:szCs w:val="32"/>
        </w:rPr>
        <w:t xml:space="preserve">  </w:t>
      </w:r>
      <w:r w:rsidRPr="007874DD">
        <w:rPr>
          <w:rFonts w:eastAsia="仿宋_GB2312"/>
          <w:sz w:val="32"/>
          <w:szCs w:val="32"/>
        </w:rPr>
        <w:t>李冰</w:t>
      </w:r>
    </w:p>
    <w:p w:rsidR="002672EA" w:rsidRPr="007874DD" w:rsidRDefault="002672EA" w:rsidP="002672EA">
      <w:pPr>
        <w:tabs>
          <w:tab w:val="left" w:pos="910"/>
        </w:tabs>
        <w:spacing w:line="360" w:lineRule="auto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单位：河南省中土地产房地产评估有限公司</w:t>
      </w:r>
    </w:p>
    <w:p w:rsidR="002672EA" w:rsidRPr="007874DD" w:rsidRDefault="002672EA" w:rsidP="002672EA">
      <w:pPr>
        <w:widowControl/>
        <w:shd w:val="clear" w:color="auto" w:fill="FFFFFF"/>
        <w:tabs>
          <w:tab w:val="left" w:pos="1005"/>
        </w:tabs>
        <w:spacing w:line="375" w:lineRule="atLeast"/>
        <w:ind w:right="375"/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lastRenderedPageBreak/>
        <w:t>7</w:t>
      </w:r>
      <w:r w:rsidRPr="007874DD">
        <w:rPr>
          <w:rFonts w:eastAsia="仿宋_GB2312"/>
          <w:sz w:val="32"/>
          <w:szCs w:val="32"/>
        </w:rPr>
        <w:t>、《房地产抵押价值评估中法定优先受偿权问题的探讨》</w:t>
      </w:r>
    </w:p>
    <w:p w:rsidR="002672EA" w:rsidRPr="007874DD" w:rsidRDefault="002672EA" w:rsidP="002672EA">
      <w:pPr>
        <w:widowControl/>
        <w:shd w:val="clear" w:color="auto" w:fill="FFFFFF"/>
        <w:tabs>
          <w:tab w:val="left" w:pos="1005"/>
        </w:tabs>
        <w:spacing w:line="375" w:lineRule="atLeast"/>
        <w:ind w:right="375"/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作者：孙甫杰</w:t>
      </w:r>
      <w:r w:rsidRPr="007874DD">
        <w:rPr>
          <w:rFonts w:eastAsia="仿宋_GB2312"/>
          <w:sz w:val="32"/>
          <w:szCs w:val="32"/>
        </w:rPr>
        <w:t xml:space="preserve">  </w:t>
      </w:r>
      <w:r w:rsidRPr="007874DD">
        <w:rPr>
          <w:rFonts w:eastAsia="仿宋_GB2312"/>
          <w:sz w:val="32"/>
          <w:szCs w:val="32"/>
        </w:rPr>
        <w:t>赵新伟</w:t>
      </w:r>
    </w:p>
    <w:p w:rsidR="002672EA" w:rsidRPr="007874DD" w:rsidRDefault="002672EA" w:rsidP="002672EA">
      <w:pPr>
        <w:widowControl/>
        <w:shd w:val="clear" w:color="auto" w:fill="FFFFFF"/>
        <w:tabs>
          <w:tab w:val="left" w:pos="1005"/>
        </w:tabs>
        <w:spacing w:line="375" w:lineRule="atLeast"/>
        <w:ind w:right="375"/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单位：</w:t>
      </w:r>
      <w:proofErr w:type="gramStart"/>
      <w:r w:rsidRPr="007874DD">
        <w:rPr>
          <w:rFonts w:eastAsia="仿宋_GB2312"/>
          <w:sz w:val="32"/>
          <w:szCs w:val="32"/>
        </w:rPr>
        <w:t>河南宇达房地产</w:t>
      </w:r>
      <w:proofErr w:type="gramEnd"/>
      <w:r w:rsidRPr="007874DD">
        <w:rPr>
          <w:rFonts w:eastAsia="仿宋_GB2312"/>
          <w:sz w:val="32"/>
          <w:szCs w:val="32"/>
        </w:rPr>
        <w:t>评估有限公司</w:t>
      </w:r>
    </w:p>
    <w:p w:rsidR="002672EA" w:rsidRPr="007874DD" w:rsidRDefault="002672EA" w:rsidP="002672EA">
      <w:pPr>
        <w:widowControl/>
        <w:shd w:val="clear" w:color="auto" w:fill="FFFFFF"/>
        <w:tabs>
          <w:tab w:val="left" w:pos="1005"/>
        </w:tabs>
        <w:spacing w:line="375" w:lineRule="atLeast"/>
        <w:ind w:right="375"/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8</w:t>
      </w:r>
      <w:r w:rsidRPr="007874DD">
        <w:rPr>
          <w:rFonts w:eastAsia="仿宋_GB2312"/>
          <w:sz w:val="32"/>
          <w:szCs w:val="32"/>
        </w:rPr>
        <w:t>、《河南城市新增建设用地增值收益测算及形成机理》</w:t>
      </w:r>
    </w:p>
    <w:p w:rsidR="002672EA" w:rsidRPr="007874DD" w:rsidRDefault="002672EA" w:rsidP="002672EA">
      <w:pPr>
        <w:widowControl/>
        <w:shd w:val="clear" w:color="auto" w:fill="FFFFFF"/>
        <w:tabs>
          <w:tab w:val="left" w:pos="1005"/>
        </w:tabs>
        <w:spacing w:line="375" w:lineRule="atLeast"/>
        <w:ind w:right="375"/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作者：孟德友</w:t>
      </w:r>
      <w:r w:rsidRPr="007874DD">
        <w:rPr>
          <w:rFonts w:eastAsia="仿宋_GB2312"/>
          <w:sz w:val="32"/>
          <w:szCs w:val="32"/>
        </w:rPr>
        <w:t xml:space="preserve">  </w:t>
      </w:r>
      <w:r w:rsidRPr="007874DD">
        <w:rPr>
          <w:rFonts w:eastAsia="仿宋_GB2312"/>
          <w:sz w:val="32"/>
          <w:szCs w:val="32"/>
        </w:rPr>
        <w:t>李俊岭</w:t>
      </w:r>
      <w:r w:rsidRPr="007874DD">
        <w:rPr>
          <w:rFonts w:eastAsia="仿宋_GB2312"/>
          <w:sz w:val="32"/>
          <w:szCs w:val="32"/>
        </w:rPr>
        <w:t xml:space="preserve">  </w:t>
      </w:r>
      <w:r w:rsidRPr="007874DD">
        <w:rPr>
          <w:rFonts w:eastAsia="仿宋_GB2312"/>
          <w:sz w:val="32"/>
          <w:szCs w:val="32"/>
        </w:rPr>
        <w:t>陈常优</w:t>
      </w:r>
    </w:p>
    <w:p w:rsidR="002672EA" w:rsidRPr="007874DD" w:rsidRDefault="002672EA" w:rsidP="002672EA">
      <w:pPr>
        <w:widowControl/>
        <w:shd w:val="clear" w:color="auto" w:fill="FFFFFF"/>
        <w:tabs>
          <w:tab w:val="left" w:pos="1005"/>
        </w:tabs>
        <w:spacing w:line="375" w:lineRule="atLeast"/>
        <w:ind w:right="375"/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单位：</w:t>
      </w:r>
      <w:proofErr w:type="gramStart"/>
      <w:r w:rsidRPr="007874DD">
        <w:rPr>
          <w:rFonts w:eastAsia="仿宋_GB2312"/>
          <w:sz w:val="32"/>
          <w:szCs w:val="32"/>
        </w:rPr>
        <w:t>河南省豫通房地产</w:t>
      </w:r>
      <w:proofErr w:type="gramEnd"/>
      <w:r w:rsidRPr="007874DD">
        <w:rPr>
          <w:rFonts w:eastAsia="仿宋_GB2312"/>
          <w:sz w:val="32"/>
          <w:szCs w:val="32"/>
        </w:rPr>
        <w:t>评估咨询有限公司</w:t>
      </w:r>
    </w:p>
    <w:p w:rsidR="002672EA" w:rsidRPr="007874DD" w:rsidRDefault="002672EA" w:rsidP="002672EA">
      <w:pPr>
        <w:widowControl/>
        <w:shd w:val="clear" w:color="auto" w:fill="FFFFFF"/>
        <w:tabs>
          <w:tab w:val="left" w:pos="1005"/>
        </w:tabs>
        <w:spacing w:line="375" w:lineRule="atLeast"/>
        <w:ind w:right="375" w:firstLineChars="300" w:firstLine="960"/>
        <w:jc w:val="left"/>
        <w:rPr>
          <w:rFonts w:eastAsia="仿宋_GB2312"/>
          <w:sz w:val="32"/>
          <w:szCs w:val="32"/>
        </w:rPr>
      </w:pPr>
      <w:r w:rsidRPr="007874DD">
        <w:rPr>
          <w:rFonts w:eastAsia="仿宋_GB2312"/>
          <w:sz w:val="32"/>
          <w:szCs w:val="32"/>
        </w:rPr>
        <w:t>河南大学规划设计有限公司</w:t>
      </w:r>
    </w:p>
    <w:p w:rsidR="0027133F" w:rsidRPr="002672EA" w:rsidRDefault="0027133F"/>
    <w:sectPr w:rsidR="0027133F" w:rsidRPr="002672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72EA"/>
    <w:rsid w:val="002672EA"/>
    <w:rsid w:val="0027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2015-03-09T08:50:00Z</dcterms:created>
  <dcterms:modified xsi:type="dcterms:W3CDTF">2015-03-09T08:53:00Z</dcterms:modified>
</cp:coreProperties>
</file>